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9CF1" w14:textId="77777777" w:rsidR="0017460D" w:rsidRPr="00DA45A1" w:rsidRDefault="0017460D" w:rsidP="0017460D">
      <w:pPr>
        <w:widowControl/>
        <w:shd w:val="clear" w:color="auto" w:fill="FFFFFF"/>
        <w:spacing w:line="560" w:lineRule="exact"/>
        <w:ind w:right="2560"/>
        <w:rPr>
          <w:rFonts w:ascii="黑体" w:eastAsia="黑体" w:hAnsi="黑体" w:cs="Segoe UI"/>
          <w:kern w:val="0"/>
          <w:sz w:val="32"/>
          <w:szCs w:val="32"/>
        </w:rPr>
      </w:pPr>
      <w:bookmarkStart w:id="0" w:name="_Hlk196403699"/>
      <w:bookmarkStart w:id="1" w:name="_GoBack"/>
      <w:r w:rsidRPr="00DA45A1">
        <w:rPr>
          <w:rFonts w:ascii="黑体" w:eastAsia="黑体" w:hAnsi="黑体" w:cs="Segoe UI" w:hint="eastAsia"/>
          <w:kern w:val="0"/>
          <w:sz w:val="32"/>
          <w:szCs w:val="32"/>
        </w:rPr>
        <w:t>附件</w:t>
      </w:r>
      <w:r>
        <w:rPr>
          <w:rFonts w:ascii="黑体" w:eastAsia="黑体" w:hAnsi="黑体" w:cs="Segoe UI" w:hint="eastAsia"/>
          <w:kern w:val="0"/>
          <w:sz w:val="32"/>
          <w:szCs w:val="32"/>
        </w:rPr>
        <w:t>1</w:t>
      </w:r>
    </w:p>
    <w:p w14:paraId="196DB0E1" w14:textId="77777777" w:rsidR="0017460D" w:rsidRDefault="0017460D" w:rsidP="0017460D">
      <w:pPr>
        <w:jc w:val="center"/>
        <w:rPr>
          <w:rFonts w:ascii="方正小标宋简体" w:eastAsia="方正小标宋简体"/>
          <w:sz w:val="32"/>
          <w:szCs w:val="32"/>
        </w:rPr>
      </w:pPr>
      <w:r w:rsidRPr="002F4112">
        <w:rPr>
          <w:rFonts w:ascii="方正小标宋简体" w:eastAsia="方正小标宋简体" w:hint="eastAsia"/>
          <w:sz w:val="32"/>
          <w:szCs w:val="32"/>
        </w:rPr>
        <w:t>校友企业核心技术成果展报名表</w:t>
      </w:r>
    </w:p>
    <w:tbl>
      <w:tblPr>
        <w:tblW w:w="8369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849"/>
        <w:gridCol w:w="1417"/>
        <w:gridCol w:w="1706"/>
      </w:tblGrid>
      <w:tr w:rsidR="00BA7765" w:rsidRPr="00602AEC" w14:paraId="272B5DC2" w14:textId="77777777" w:rsidTr="00C83979">
        <w:trPr>
          <w:trHeight w:val="75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DB9" w14:textId="77777777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EB6" w14:textId="77777777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F10E" w14:textId="77777777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7765" w:rsidRPr="00602AEC" w14:paraId="2CA62E0B" w14:textId="77777777" w:rsidTr="00C83979">
        <w:trPr>
          <w:trHeight w:val="75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DCE6" w14:textId="77777777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4F4D" w14:textId="367ACF9F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D1E74" w14:textId="77777777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7765" w:rsidRPr="00602AEC" w14:paraId="14ACBE5D" w14:textId="77777777" w:rsidTr="00C83979">
        <w:trPr>
          <w:trHeight w:val="7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BD1A" w14:textId="77777777" w:rsidR="00BA7765" w:rsidRPr="007A2F3C" w:rsidRDefault="00BA7765" w:rsidP="00250EA0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4537" w14:textId="60958B91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8D99A" w14:textId="77777777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DB4A" w14:textId="720F0D53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346B7" w14:textId="7E413708" w:rsidR="00BA7765" w:rsidRPr="007A2F3C" w:rsidRDefault="00BA7765" w:rsidP="00250EA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7765" w:rsidRPr="00602AEC" w14:paraId="1B94687A" w14:textId="77777777" w:rsidTr="00C83979">
        <w:trPr>
          <w:trHeight w:val="7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11FD" w14:textId="77777777" w:rsidR="00BA7765" w:rsidRPr="007A2F3C" w:rsidRDefault="00BA7765" w:rsidP="00BA776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ED4D" w14:textId="5B0F9F2E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D8D5F" w14:textId="7777777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54CA8" w14:textId="7C462910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注册地市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A8606" w14:textId="02733DAD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7765" w:rsidRPr="00602AEC" w14:paraId="759EB04E" w14:textId="77777777" w:rsidTr="00C83979">
        <w:trPr>
          <w:trHeight w:val="7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51C9" w14:textId="77777777" w:rsidR="00BA7765" w:rsidRPr="007A2F3C" w:rsidRDefault="00BA7765" w:rsidP="00BA776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DD8" w14:textId="252F8A24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校友担任核心职务或股东情况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44479" w14:textId="4453938C" w:rsidR="007A2F3C" w:rsidRPr="00567D27" w:rsidRDefault="00BA7765" w:rsidP="007A2F3C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张三，董事长，专业年级（可列表）</w:t>
            </w:r>
          </w:p>
          <w:p w14:paraId="00E1E870" w14:textId="76592B51" w:rsidR="007A2F3C" w:rsidRPr="007A2F3C" w:rsidRDefault="007A2F3C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（非校友企业，填“无</w:t>
            </w:r>
            <w:r w:rsidRPr="00567D2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  <w:t>”</w:t>
            </w: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BA7765" w:rsidRPr="00602AEC" w14:paraId="2DF8B1C4" w14:textId="77777777" w:rsidTr="00C83979">
        <w:trPr>
          <w:trHeight w:val="75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214" w14:textId="2945737D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01B" w14:textId="618EAFFE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9A8" w14:textId="7777777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098" w14:textId="06F8255C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AC1" w14:textId="7777777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7765" w:rsidRPr="00602AEC" w14:paraId="5F7E8270" w14:textId="77777777" w:rsidTr="00C83979">
        <w:trPr>
          <w:trHeight w:val="75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F409" w14:textId="77777777" w:rsidR="00BA7765" w:rsidRPr="007A2F3C" w:rsidRDefault="00BA7765" w:rsidP="00BA776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2AE" w14:textId="31E5635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F53" w14:textId="7777777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591" w14:textId="78BDFD2E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387" w14:textId="7777777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7DB" w:rsidRPr="00602AEC" w14:paraId="44805308" w14:textId="77777777" w:rsidTr="00F95B6B">
        <w:trPr>
          <w:trHeight w:val="7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DDC" w14:textId="2AA96012" w:rsidR="005817DB" w:rsidRPr="007A2F3C" w:rsidRDefault="005817DB" w:rsidP="007A2F3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参展内容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8A2" w14:textId="32FDC57B" w:rsidR="005817DB" w:rsidRPr="00567D27" w:rsidRDefault="005817DB" w:rsidP="005817DB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核心成果名称：</w:t>
            </w:r>
            <w:r w:rsidRPr="00581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（1</w:t>
            </w:r>
            <w:r w:rsidRPr="005817DB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  <w:t>-2</w:t>
            </w:r>
            <w:r w:rsidRPr="00581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个核心成果，</w:t>
            </w:r>
            <w:r w:rsidR="00374F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按</w:t>
            </w:r>
            <w:r w:rsidR="005B4C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重要性</w:t>
            </w:r>
            <w:r w:rsidR="00374F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顺序排列</w:t>
            </w:r>
            <w:r w:rsidRPr="00581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5817DB" w:rsidRPr="00602AEC" w14:paraId="624A5D08" w14:textId="77777777" w:rsidTr="00F95B6B">
        <w:trPr>
          <w:trHeight w:val="50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5EE" w14:textId="77777777" w:rsidR="005817DB" w:rsidRPr="007A2F3C" w:rsidRDefault="005817DB" w:rsidP="007A2F3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0ED0" w14:textId="1BBC9E42" w:rsidR="00F95B6B" w:rsidRPr="00F95B6B" w:rsidRDefault="00F95B6B" w:rsidP="005817DB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95B6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内容介绍</w:t>
            </w:r>
          </w:p>
          <w:p w14:paraId="1EE365B5" w14:textId="14C1911F" w:rsidR="00F95B6B" w:rsidRDefault="005817DB" w:rsidP="005817DB">
            <w:pPr>
              <w:widowControl/>
              <w:spacing w:line="400" w:lineRule="exac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一、</w:t>
            </w:r>
            <w:r w:rsidR="00F95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相关</w:t>
            </w: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核心技术成果介绍；</w:t>
            </w:r>
          </w:p>
          <w:p w14:paraId="66B91364" w14:textId="77777777" w:rsidR="00F95B6B" w:rsidRDefault="005817DB" w:rsidP="005817DB">
            <w:pPr>
              <w:widowControl/>
              <w:spacing w:line="400" w:lineRule="exac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二、应用案例；</w:t>
            </w:r>
          </w:p>
          <w:p w14:paraId="0F75B356" w14:textId="75B43AEF" w:rsidR="00F95B6B" w:rsidRDefault="005817DB" w:rsidP="005817DB">
            <w:pPr>
              <w:widowControl/>
              <w:spacing w:line="400" w:lineRule="exac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三、企业简介及优势；</w:t>
            </w:r>
          </w:p>
          <w:p w14:paraId="49191513" w14:textId="44604E2F" w:rsidR="005817DB" w:rsidRPr="005817DB" w:rsidRDefault="00F95B6B" w:rsidP="00567D27">
            <w:pPr>
              <w:widowControl/>
              <w:spacing w:line="400" w:lineRule="exac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（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附</w:t>
            </w:r>
            <w:r w:rsidR="005817DB"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成果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相关</w:t>
            </w:r>
            <w:r w:rsidR="005817DB"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照片1</w:t>
            </w:r>
            <w:r w:rsidR="005817DB" w:rsidRPr="00567D2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  <w:t>-3</w:t>
            </w:r>
            <w:r w:rsidR="005817DB"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张</w:t>
            </w:r>
            <w:r w:rsidR="005817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，</w:t>
            </w:r>
            <w:r w:rsidR="005817DB"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总字数不超5</w:t>
            </w:r>
            <w:r w:rsidR="005817DB" w:rsidRPr="00567D2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shd w:val="pct15" w:color="auto" w:fill="FFFFFF"/>
              </w:rPr>
              <w:t>00</w:t>
            </w:r>
            <w:r w:rsidR="005817DB" w:rsidRPr="00567D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字）</w:t>
            </w:r>
          </w:p>
        </w:tc>
      </w:tr>
      <w:tr w:rsidR="00BA7765" w:rsidRPr="00602AEC" w14:paraId="27214818" w14:textId="77777777" w:rsidTr="00F95B6B">
        <w:trPr>
          <w:trHeight w:val="42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9BE" w14:textId="77777777" w:rsidR="00BA7765" w:rsidRPr="007A2F3C" w:rsidRDefault="00BA7765" w:rsidP="00BA776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2F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DB6" w14:textId="53912D4D" w:rsidR="007A2F3C" w:rsidRPr="007A2F3C" w:rsidRDefault="007A2F3C" w:rsidP="00567D2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14:paraId="42D786A1" w14:textId="77777777" w:rsidR="0017460D" w:rsidRPr="00F95B6B" w:rsidRDefault="0017460D" w:rsidP="00F95B6B">
      <w:pPr>
        <w:widowControl/>
        <w:shd w:val="clear" w:color="auto" w:fill="FFFFFF"/>
        <w:spacing w:line="540" w:lineRule="atLeast"/>
        <w:ind w:right="2565"/>
        <w:rPr>
          <w:rFonts w:ascii="仿宋_GB2312" w:eastAsia="仿宋_GB2312" w:hAnsi="Segoe UI" w:cs="Segoe UI"/>
          <w:kern w:val="0"/>
          <w:sz w:val="18"/>
          <w:szCs w:val="32"/>
        </w:rPr>
      </w:pPr>
    </w:p>
    <w:sectPr w:rsidR="0017460D" w:rsidRPr="00F95B6B" w:rsidSect="00305BE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F100C" w14:textId="77777777" w:rsidR="00AF71CF" w:rsidRDefault="00AF71CF" w:rsidP="00C83979">
      <w:r>
        <w:separator/>
      </w:r>
    </w:p>
  </w:endnote>
  <w:endnote w:type="continuationSeparator" w:id="0">
    <w:p w14:paraId="60659DF5" w14:textId="77777777" w:rsidR="00AF71CF" w:rsidRDefault="00AF71CF" w:rsidP="00C8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9679" w14:textId="77777777" w:rsidR="00AF71CF" w:rsidRDefault="00AF71CF" w:rsidP="00C83979">
      <w:r>
        <w:separator/>
      </w:r>
    </w:p>
  </w:footnote>
  <w:footnote w:type="continuationSeparator" w:id="0">
    <w:p w14:paraId="49A74C5E" w14:textId="77777777" w:rsidR="00AF71CF" w:rsidRDefault="00AF71CF" w:rsidP="00C8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33"/>
    <w:rsid w:val="0017460D"/>
    <w:rsid w:val="00224F33"/>
    <w:rsid w:val="00374F5B"/>
    <w:rsid w:val="003C0219"/>
    <w:rsid w:val="003D407D"/>
    <w:rsid w:val="004128D6"/>
    <w:rsid w:val="00483FFE"/>
    <w:rsid w:val="00567D27"/>
    <w:rsid w:val="005817DB"/>
    <w:rsid w:val="005B4C44"/>
    <w:rsid w:val="006439CC"/>
    <w:rsid w:val="007A2F3C"/>
    <w:rsid w:val="007E2600"/>
    <w:rsid w:val="009C2E2F"/>
    <w:rsid w:val="00AF71CF"/>
    <w:rsid w:val="00BA7765"/>
    <w:rsid w:val="00BE54F2"/>
    <w:rsid w:val="00C83979"/>
    <w:rsid w:val="00D3676C"/>
    <w:rsid w:val="00F95B6B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49405"/>
  <w15:chartTrackingRefBased/>
  <w15:docId w15:val="{B1183323-5A44-4CC7-AD39-FD89774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3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8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39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3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2025-04-18T01:52:00Z</dcterms:created>
  <dcterms:modified xsi:type="dcterms:W3CDTF">2025-04-24T08:17:00Z</dcterms:modified>
</cp:coreProperties>
</file>